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CCF12" w14:textId="77777777" w:rsidR="00E43714" w:rsidRDefault="00E92BB3" w:rsidP="00E43714">
      <w:pPr>
        <w:pStyle w:val="Title"/>
        <w:rPr>
          <w:rFonts w:asciiTheme="minorHAnsi" w:hAnsiTheme="minorHAnsi" w:cs="Mongolian Baiti"/>
        </w:rPr>
      </w:pPr>
      <w:r w:rsidRPr="00F26865">
        <w:rPr>
          <w:rFonts w:asciiTheme="minorHAnsi" w:hAnsiTheme="minorHAnsi" w:cs="Mongolian Baiti"/>
          <w:b/>
        </w:rPr>
        <w:t>Invitasjon til vintertur</w:t>
      </w:r>
    </w:p>
    <w:p w14:paraId="1230D855" w14:textId="77777777" w:rsidR="00E43714" w:rsidRPr="00E43714" w:rsidRDefault="00E43714" w:rsidP="00E43714">
      <w:pPr>
        <w:pStyle w:val="Title"/>
        <w:rPr>
          <w:rFonts w:asciiTheme="minorHAnsi" w:hAnsiTheme="minorHAnsi"/>
          <w:b/>
        </w:rPr>
      </w:pPr>
      <w:r w:rsidRPr="00E43714">
        <w:rPr>
          <w:rFonts w:asciiTheme="minorHAnsi" w:hAnsiTheme="minorHAnsi" w:cs="Mongolian Baiti"/>
          <w:b/>
        </w:rPr>
        <w:t>3.-5. februar</w:t>
      </w:r>
      <w:r w:rsidR="00526046" w:rsidRPr="00E43714">
        <w:rPr>
          <w:rFonts w:asciiTheme="minorHAnsi" w:hAnsiTheme="minorHAnsi"/>
          <w:b/>
        </w:rPr>
        <w:t xml:space="preserve">      </w:t>
      </w:r>
    </w:p>
    <w:p w14:paraId="76E7F2D7" w14:textId="77777777" w:rsidR="00461BF8" w:rsidRPr="001D3F06" w:rsidRDefault="00526046" w:rsidP="00E43714">
      <w:pPr>
        <w:pStyle w:val="Title"/>
        <w:rPr>
          <w:rFonts w:asciiTheme="minorHAnsi" w:hAnsiTheme="minorHAnsi"/>
          <w:sz w:val="32"/>
        </w:rPr>
      </w:pPr>
      <w:r w:rsidRPr="001D3F06">
        <w:rPr>
          <w:rFonts w:asciiTheme="minorHAnsi" w:hAnsiTheme="minorHAnsi"/>
          <w:noProof/>
          <w:lang w:val="en-US"/>
        </w:rPr>
        <w:drawing>
          <wp:inline distT="0" distB="0" distL="0" distR="0" wp14:anchorId="6D246417" wp14:editId="2820B780">
            <wp:extent cx="2457450" cy="1638300"/>
            <wp:effectExtent l="19050" t="0" r="0" b="0"/>
            <wp:docPr id="11" name="Bilde 11" descr="C:\Users\Jørgen\Desktop\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ørgen\Desktop\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865" w:rsidRPr="001D3F06">
        <w:rPr>
          <w:rFonts w:asciiTheme="minorHAnsi" w:hAnsiTheme="minorHAnsi"/>
          <w:noProof/>
          <w:lang w:val="en-US"/>
        </w:rPr>
        <w:drawing>
          <wp:inline distT="0" distB="0" distL="0" distR="0" wp14:anchorId="0A2C67C5" wp14:editId="6495A1DE">
            <wp:extent cx="2209800" cy="1657350"/>
            <wp:effectExtent l="19050" t="0" r="0" b="0"/>
            <wp:docPr id="22" name="Bilde 22" descr="C:\Users\Jørgen\Desktop\4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ørgen\Desktop\400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5C2AA0" w14:textId="77777777" w:rsidR="001D3F06" w:rsidRPr="001D3F06" w:rsidRDefault="001D3F06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59DC142A" w14:textId="77777777" w:rsidR="000916CE" w:rsidRDefault="000916CE">
      <w:pPr>
        <w:rPr>
          <w:rFonts w:asciiTheme="minorHAnsi" w:hAnsiTheme="minorHAnsi"/>
          <w:b/>
          <w:bCs/>
          <w:szCs w:val="24"/>
          <w:u w:val="single"/>
        </w:rPr>
      </w:pPr>
    </w:p>
    <w:p w14:paraId="6AFE7981" w14:textId="77777777" w:rsidR="00461BF8" w:rsidRPr="00E43714" w:rsidRDefault="00E92BB3">
      <w:pPr>
        <w:rPr>
          <w:rFonts w:asciiTheme="minorHAnsi" w:hAnsiTheme="minorHAnsi"/>
          <w:bCs/>
          <w:szCs w:val="24"/>
        </w:rPr>
      </w:pPr>
      <w:r w:rsidRPr="00E43714">
        <w:rPr>
          <w:rFonts w:asciiTheme="minorHAnsi" w:hAnsiTheme="minorHAnsi"/>
          <w:b/>
          <w:bCs/>
          <w:szCs w:val="24"/>
          <w:u w:val="single"/>
        </w:rPr>
        <w:t>Avreise</w:t>
      </w:r>
      <w:r w:rsidRPr="00E43714">
        <w:rPr>
          <w:rFonts w:asciiTheme="minorHAnsi" w:hAnsiTheme="minorHAnsi"/>
          <w:bCs/>
          <w:szCs w:val="24"/>
          <w:u w:val="single"/>
        </w:rPr>
        <w:t>:</w:t>
      </w:r>
      <w:r w:rsidRPr="00E43714">
        <w:rPr>
          <w:rFonts w:asciiTheme="minorHAnsi" w:hAnsiTheme="minorHAnsi"/>
          <w:bCs/>
          <w:szCs w:val="24"/>
        </w:rPr>
        <w:t xml:space="preserve"> fredag</w:t>
      </w:r>
      <w:r w:rsidR="00866EA0" w:rsidRPr="00E43714">
        <w:rPr>
          <w:rFonts w:asciiTheme="minorHAnsi" w:hAnsiTheme="minorHAnsi"/>
          <w:szCs w:val="24"/>
        </w:rPr>
        <w:t xml:space="preserve"> </w:t>
      </w:r>
      <w:r w:rsidR="001D3F06" w:rsidRPr="00E43714">
        <w:rPr>
          <w:rFonts w:asciiTheme="minorHAnsi" w:hAnsiTheme="minorHAnsi"/>
          <w:szCs w:val="24"/>
        </w:rPr>
        <w:t>03.02.17</w:t>
      </w:r>
      <w:r w:rsidRPr="00E43714">
        <w:rPr>
          <w:rFonts w:asciiTheme="minorHAnsi" w:hAnsiTheme="minorHAnsi"/>
          <w:szCs w:val="24"/>
        </w:rPr>
        <w:t xml:space="preserve"> kl. </w:t>
      </w:r>
      <w:r w:rsidR="001D3F06" w:rsidRPr="00E43714">
        <w:rPr>
          <w:rFonts w:asciiTheme="minorHAnsi" w:hAnsiTheme="minorHAnsi"/>
          <w:bCs/>
          <w:szCs w:val="24"/>
        </w:rPr>
        <w:t>12.00</w:t>
      </w:r>
      <w:r w:rsidRPr="00E43714">
        <w:rPr>
          <w:rFonts w:asciiTheme="minorHAnsi" w:hAnsiTheme="minorHAnsi"/>
          <w:bCs/>
          <w:szCs w:val="24"/>
        </w:rPr>
        <w:t xml:space="preserve">. fra </w:t>
      </w:r>
      <w:r w:rsidR="00866EA0" w:rsidRPr="00E43714">
        <w:rPr>
          <w:rFonts w:asciiTheme="minorHAnsi" w:hAnsiTheme="minorHAnsi"/>
          <w:bCs/>
          <w:szCs w:val="24"/>
        </w:rPr>
        <w:t xml:space="preserve">p-plassen ved </w:t>
      </w:r>
      <w:r w:rsidR="00EB0799">
        <w:rPr>
          <w:rFonts w:asciiTheme="minorHAnsi" w:hAnsiTheme="minorHAnsi"/>
          <w:bCs/>
          <w:szCs w:val="24"/>
        </w:rPr>
        <w:t xml:space="preserve">Rema </w:t>
      </w:r>
      <w:proofErr w:type="spellStart"/>
      <w:r w:rsidR="00EB0799">
        <w:rPr>
          <w:rFonts w:asciiTheme="minorHAnsi" w:hAnsiTheme="minorHAnsi"/>
          <w:bCs/>
          <w:szCs w:val="24"/>
        </w:rPr>
        <w:t>Hassingen</w:t>
      </w:r>
      <w:proofErr w:type="spellEnd"/>
      <w:r w:rsidR="001D3F06" w:rsidRPr="00E43714">
        <w:rPr>
          <w:rFonts w:asciiTheme="minorHAnsi" w:hAnsiTheme="minorHAnsi"/>
          <w:bCs/>
          <w:szCs w:val="24"/>
        </w:rPr>
        <w:t xml:space="preserve">. (Oppmøte </w:t>
      </w:r>
      <w:proofErr w:type="spellStart"/>
      <w:r w:rsidR="001D3F06" w:rsidRPr="00E43714">
        <w:rPr>
          <w:rFonts w:asciiTheme="minorHAnsi" w:hAnsiTheme="minorHAnsi"/>
          <w:bCs/>
          <w:szCs w:val="24"/>
        </w:rPr>
        <w:t>kl</w:t>
      </w:r>
      <w:proofErr w:type="spellEnd"/>
      <w:r w:rsidR="001D3F06" w:rsidRPr="00E43714">
        <w:rPr>
          <w:rFonts w:asciiTheme="minorHAnsi" w:hAnsiTheme="minorHAnsi"/>
          <w:bCs/>
          <w:szCs w:val="24"/>
        </w:rPr>
        <w:t xml:space="preserve"> 11.45</w:t>
      </w:r>
      <w:r w:rsidR="00866EA0" w:rsidRPr="00E43714">
        <w:rPr>
          <w:rFonts w:asciiTheme="minorHAnsi" w:hAnsiTheme="minorHAnsi"/>
          <w:bCs/>
          <w:szCs w:val="24"/>
        </w:rPr>
        <w:t>)</w:t>
      </w:r>
    </w:p>
    <w:p w14:paraId="3F88396F" w14:textId="77777777" w:rsidR="00461BF8" w:rsidRPr="00E43714" w:rsidRDefault="00E92BB3">
      <w:pPr>
        <w:rPr>
          <w:rFonts w:asciiTheme="minorHAnsi" w:hAnsiTheme="minorHAnsi"/>
          <w:szCs w:val="24"/>
          <w:u w:val="single"/>
        </w:rPr>
      </w:pPr>
      <w:r w:rsidRPr="00E43714">
        <w:rPr>
          <w:rFonts w:asciiTheme="minorHAnsi" w:hAnsiTheme="minorHAnsi"/>
          <w:b/>
          <w:bCs/>
          <w:szCs w:val="24"/>
          <w:u w:val="single"/>
        </w:rPr>
        <w:t>Hjemkomst</w:t>
      </w:r>
      <w:r w:rsidRPr="00E43714">
        <w:rPr>
          <w:rFonts w:asciiTheme="minorHAnsi" w:hAnsiTheme="minorHAnsi"/>
          <w:bCs/>
          <w:szCs w:val="24"/>
        </w:rPr>
        <w:t xml:space="preserve">: søndag </w:t>
      </w:r>
      <w:r w:rsidR="001D3F06" w:rsidRPr="00E43714">
        <w:rPr>
          <w:rFonts w:asciiTheme="minorHAnsi" w:hAnsiTheme="minorHAnsi"/>
          <w:szCs w:val="24"/>
        </w:rPr>
        <w:t>05</w:t>
      </w:r>
      <w:r w:rsidRPr="00E43714">
        <w:rPr>
          <w:rFonts w:asciiTheme="minorHAnsi" w:hAnsiTheme="minorHAnsi"/>
          <w:szCs w:val="24"/>
        </w:rPr>
        <w:t>.02.1</w:t>
      </w:r>
      <w:r w:rsidR="001D3F06" w:rsidRPr="00E43714">
        <w:rPr>
          <w:rFonts w:asciiTheme="minorHAnsi" w:hAnsiTheme="minorHAnsi"/>
          <w:szCs w:val="24"/>
        </w:rPr>
        <w:t>7</w:t>
      </w:r>
      <w:r w:rsidRPr="00E43714">
        <w:rPr>
          <w:rFonts w:asciiTheme="minorHAnsi" w:hAnsiTheme="minorHAnsi"/>
          <w:bCs/>
          <w:szCs w:val="24"/>
        </w:rPr>
        <w:t xml:space="preserve"> ca.17.00 </w:t>
      </w:r>
      <w:r w:rsidR="00F26865" w:rsidRPr="00E43714">
        <w:rPr>
          <w:rFonts w:asciiTheme="minorHAnsi" w:hAnsiTheme="minorHAnsi"/>
          <w:bCs/>
          <w:szCs w:val="24"/>
        </w:rPr>
        <w:t>S</w:t>
      </w:r>
      <w:r w:rsidR="00866EA0" w:rsidRPr="00E43714">
        <w:rPr>
          <w:rFonts w:asciiTheme="minorHAnsi" w:hAnsiTheme="minorHAnsi"/>
          <w:bCs/>
          <w:szCs w:val="24"/>
        </w:rPr>
        <w:t>peiderhus</w:t>
      </w:r>
      <w:r w:rsidR="005C71AB" w:rsidRPr="00E43714">
        <w:rPr>
          <w:rFonts w:asciiTheme="minorHAnsi" w:hAnsiTheme="minorHAnsi"/>
          <w:bCs/>
          <w:szCs w:val="24"/>
        </w:rPr>
        <w:t>et</w:t>
      </w:r>
      <w:r w:rsidR="00F26865" w:rsidRPr="00E43714">
        <w:rPr>
          <w:rFonts w:asciiTheme="minorHAnsi" w:hAnsiTheme="minorHAnsi"/>
          <w:bCs/>
          <w:szCs w:val="24"/>
        </w:rPr>
        <w:t>.</w:t>
      </w:r>
      <w:r w:rsidRPr="00E43714">
        <w:rPr>
          <w:rFonts w:asciiTheme="minorHAnsi" w:hAnsiTheme="minorHAnsi"/>
          <w:szCs w:val="24"/>
          <w:u w:val="single"/>
        </w:rPr>
        <w:t xml:space="preserve"> </w:t>
      </w:r>
    </w:p>
    <w:p w14:paraId="68101CA1" w14:textId="77777777" w:rsidR="00461BF8" w:rsidRPr="00E43714" w:rsidRDefault="00E92BB3">
      <w:pPr>
        <w:pStyle w:val="Heading1"/>
        <w:tabs>
          <w:tab w:val="left" w:pos="2400"/>
        </w:tabs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szCs w:val="24"/>
        </w:rPr>
        <w:tab/>
      </w:r>
    </w:p>
    <w:p w14:paraId="4D274D5D" w14:textId="77777777" w:rsidR="00461BF8" w:rsidRPr="00E43714" w:rsidRDefault="00E92BB3" w:rsidP="001D3F06">
      <w:pPr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szCs w:val="24"/>
        </w:rPr>
        <w:t>Invitasjon til vinterturen vår går i år til førerpatrul</w:t>
      </w:r>
      <w:r w:rsidR="00EB0799">
        <w:rPr>
          <w:rFonts w:asciiTheme="minorHAnsi" w:hAnsiTheme="minorHAnsi"/>
          <w:szCs w:val="24"/>
        </w:rPr>
        <w:t>jen og de eldste av speiderne, d</w:t>
      </w:r>
      <w:r w:rsidRPr="00E43714">
        <w:rPr>
          <w:rFonts w:asciiTheme="minorHAnsi" w:hAnsiTheme="minorHAnsi"/>
          <w:szCs w:val="24"/>
        </w:rPr>
        <w:t>vs</w:t>
      </w:r>
      <w:r w:rsidR="00EB0799">
        <w:rPr>
          <w:rFonts w:asciiTheme="minorHAnsi" w:hAnsiTheme="minorHAnsi"/>
          <w:szCs w:val="24"/>
        </w:rPr>
        <w:t>.</w:t>
      </w:r>
      <w:r w:rsidRPr="00E43714">
        <w:rPr>
          <w:rFonts w:asciiTheme="minorHAnsi" w:hAnsiTheme="minorHAnsi"/>
          <w:szCs w:val="24"/>
        </w:rPr>
        <w:t xml:space="preserve"> de som går på ungdomsskolen.</w:t>
      </w:r>
      <w:r w:rsidR="001D3F06" w:rsidRPr="00E43714">
        <w:rPr>
          <w:rFonts w:asciiTheme="minorHAnsi" w:hAnsiTheme="minorHAnsi"/>
          <w:szCs w:val="24"/>
        </w:rPr>
        <w:t xml:space="preserve"> </w:t>
      </w:r>
      <w:r w:rsidRPr="00E43714">
        <w:rPr>
          <w:rFonts w:asciiTheme="minorHAnsi" w:hAnsiTheme="minorHAnsi"/>
          <w:szCs w:val="24"/>
        </w:rPr>
        <w:t xml:space="preserve">Vi skal til </w:t>
      </w:r>
      <w:proofErr w:type="spellStart"/>
      <w:r w:rsidRPr="00E43714">
        <w:rPr>
          <w:rFonts w:asciiTheme="minorHAnsi" w:hAnsiTheme="minorHAnsi"/>
          <w:szCs w:val="24"/>
        </w:rPr>
        <w:t>Nordhue</w:t>
      </w:r>
      <w:proofErr w:type="spellEnd"/>
      <w:r w:rsidRPr="00E43714">
        <w:rPr>
          <w:rFonts w:asciiTheme="minorHAnsi" w:hAnsiTheme="minorHAnsi"/>
          <w:szCs w:val="24"/>
        </w:rPr>
        <w:t xml:space="preserve"> og speiderhytta Borgen som vi har be</w:t>
      </w:r>
      <w:r w:rsidR="00866EA0" w:rsidRPr="00E43714">
        <w:rPr>
          <w:rFonts w:asciiTheme="minorHAnsi" w:hAnsiTheme="minorHAnsi"/>
          <w:szCs w:val="24"/>
        </w:rPr>
        <w:t xml:space="preserve">nyttet flere ganger før. Hytta </w:t>
      </w:r>
      <w:r w:rsidRPr="00E43714">
        <w:rPr>
          <w:rFonts w:asciiTheme="minorHAnsi" w:hAnsiTheme="minorHAnsi"/>
          <w:szCs w:val="24"/>
        </w:rPr>
        <w:t xml:space="preserve">eies av Mjølner speidergruppe. Hytta ligger i nærheten av </w:t>
      </w:r>
      <w:proofErr w:type="spellStart"/>
      <w:r w:rsidRPr="00E43714">
        <w:rPr>
          <w:rFonts w:asciiTheme="minorHAnsi" w:hAnsiTheme="minorHAnsi"/>
          <w:szCs w:val="24"/>
        </w:rPr>
        <w:t>Budor</w:t>
      </w:r>
      <w:proofErr w:type="spellEnd"/>
      <w:r w:rsidRPr="00E43714">
        <w:rPr>
          <w:rFonts w:asciiTheme="minorHAnsi" w:hAnsiTheme="minorHAnsi"/>
          <w:szCs w:val="24"/>
        </w:rPr>
        <w:t xml:space="preserve"> som har fine skiløyper og aktiviteter.              </w:t>
      </w:r>
    </w:p>
    <w:p w14:paraId="77CFD2CE" w14:textId="77777777" w:rsidR="00461BF8" w:rsidRDefault="00461BF8">
      <w:pPr>
        <w:rPr>
          <w:rFonts w:asciiTheme="minorHAnsi" w:hAnsiTheme="minorHAnsi"/>
          <w:b/>
          <w:bCs/>
          <w:szCs w:val="24"/>
        </w:rPr>
      </w:pPr>
    </w:p>
    <w:p w14:paraId="7AD729DC" w14:textId="77777777" w:rsidR="000916CE" w:rsidRPr="000916CE" w:rsidRDefault="000916CE">
      <w:pPr>
        <w:rPr>
          <w:rFonts w:asciiTheme="minorHAnsi" w:hAnsiTheme="minorHAnsi"/>
          <w:bCs/>
          <w:szCs w:val="24"/>
        </w:rPr>
      </w:pPr>
      <w:r w:rsidRPr="000916CE">
        <w:rPr>
          <w:rFonts w:asciiTheme="minorHAnsi" w:hAnsiTheme="minorHAnsi"/>
          <w:b/>
          <w:bCs/>
          <w:szCs w:val="24"/>
          <w:u w:val="single"/>
        </w:rPr>
        <w:t>Påmelding:</w:t>
      </w:r>
      <w:r>
        <w:rPr>
          <w:rFonts w:asciiTheme="minorHAnsi" w:hAnsiTheme="minorHAnsi"/>
          <w:b/>
          <w:bCs/>
          <w:szCs w:val="24"/>
          <w:u w:val="single"/>
        </w:rPr>
        <w:t xml:space="preserve"> </w:t>
      </w:r>
      <w:r>
        <w:rPr>
          <w:rFonts w:asciiTheme="minorHAnsi" w:hAnsiTheme="minorHAnsi"/>
          <w:bCs/>
          <w:szCs w:val="24"/>
        </w:rPr>
        <w:t xml:space="preserve"> Meld deg på til Magnus Vøllo på </w:t>
      </w:r>
      <w:hyperlink r:id="rId8" w:history="1">
        <w:r w:rsidRPr="001365B8">
          <w:rPr>
            <w:rStyle w:val="Hyperlink"/>
            <w:rFonts w:asciiTheme="minorHAnsi" w:hAnsiTheme="minorHAnsi"/>
            <w:bCs/>
            <w:szCs w:val="24"/>
          </w:rPr>
          <w:t>magnus.vollo@gmail.com</w:t>
        </w:r>
      </w:hyperlink>
      <w:r>
        <w:rPr>
          <w:rFonts w:asciiTheme="minorHAnsi" w:hAnsiTheme="minorHAnsi"/>
          <w:bCs/>
          <w:szCs w:val="24"/>
        </w:rPr>
        <w:t xml:space="preserve"> eller 41 62 11 34. Du kan også svare på </w:t>
      </w:r>
      <w:proofErr w:type="spellStart"/>
      <w:r>
        <w:rPr>
          <w:rFonts w:asciiTheme="minorHAnsi" w:hAnsiTheme="minorHAnsi"/>
          <w:bCs/>
          <w:szCs w:val="24"/>
        </w:rPr>
        <w:t>smsen</w:t>
      </w:r>
      <w:proofErr w:type="spellEnd"/>
      <w:r>
        <w:rPr>
          <w:rFonts w:asciiTheme="minorHAnsi" w:hAnsiTheme="minorHAnsi"/>
          <w:bCs/>
          <w:szCs w:val="24"/>
        </w:rPr>
        <w:t xml:space="preserve"> som blir sendt ut. </w:t>
      </w:r>
      <w:r w:rsidRPr="000916CE">
        <w:rPr>
          <w:rFonts w:asciiTheme="minorHAnsi" w:hAnsiTheme="minorHAnsi"/>
          <w:b/>
          <w:bCs/>
          <w:szCs w:val="24"/>
          <w:u w:val="single"/>
        </w:rPr>
        <w:t>Frist for påmelding 15. januar</w:t>
      </w:r>
      <w:r>
        <w:rPr>
          <w:rFonts w:asciiTheme="minorHAnsi" w:hAnsiTheme="minorHAnsi"/>
          <w:bCs/>
          <w:szCs w:val="24"/>
        </w:rPr>
        <w:t xml:space="preserve">. </w:t>
      </w:r>
    </w:p>
    <w:p w14:paraId="2B6DD509" w14:textId="77777777" w:rsidR="000916CE" w:rsidRPr="00E43714" w:rsidRDefault="000916CE">
      <w:pPr>
        <w:rPr>
          <w:rFonts w:asciiTheme="minorHAnsi" w:hAnsiTheme="minorHAnsi"/>
          <w:b/>
          <w:bCs/>
          <w:szCs w:val="24"/>
        </w:rPr>
      </w:pPr>
    </w:p>
    <w:p w14:paraId="2F927457" w14:textId="77777777" w:rsidR="00461BF8" w:rsidRPr="00E43714" w:rsidRDefault="00E92BB3">
      <w:pPr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b/>
          <w:bCs/>
          <w:szCs w:val="24"/>
          <w:u w:val="single"/>
        </w:rPr>
        <w:t>Målet med turen</w:t>
      </w:r>
      <w:r w:rsidRPr="00E43714">
        <w:rPr>
          <w:rFonts w:asciiTheme="minorHAnsi" w:hAnsiTheme="minorHAnsi"/>
          <w:szCs w:val="24"/>
        </w:rPr>
        <w:t xml:space="preserve"> er at speiderne skal bli bedre kjent med hverandre, få ferdigheter i å drive aktiviteter utendørs på vinteren og mestre å ivareta seg selv </w:t>
      </w:r>
      <w:proofErr w:type="spellStart"/>
      <w:r w:rsidRPr="00E43714">
        <w:rPr>
          <w:rFonts w:asciiTheme="minorHAnsi" w:hAnsiTheme="minorHAnsi"/>
          <w:szCs w:val="24"/>
        </w:rPr>
        <w:t>mht</w:t>
      </w:r>
      <w:proofErr w:type="spellEnd"/>
      <w:r w:rsidRPr="00E43714">
        <w:rPr>
          <w:rFonts w:asciiTheme="minorHAnsi" w:hAnsiTheme="minorHAnsi"/>
          <w:szCs w:val="24"/>
        </w:rPr>
        <w:t xml:space="preserve"> de</w:t>
      </w:r>
      <w:r w:rsidR="00866EA0" w:rsidRPr="00E43714">
        <w:rPr>
          <w:rFonts w:asciiTheme="minorHAnsi" w:hAnsiTheme="minorHAnsi"/>
          <w:szCs w:val="24"/>
        </w:rPr>
        <w:t xml:space="preserve">tte. </w:t>
      </w:r>
      <w:r w:rsidRPr="00E43714">
        <w:rPr>
          <w:rFonts w:asciiTheme="minorHAnsi" w:hAnsiTheme="minorHAnsi"/>
          <w:szCs w:val="24"/>
        </w:rPr>
        <w:t>Vi skal kjøre hundeslede og gå på ski. På kveldene hygger vi</w:t>
      </w:r>
      <w:r w:rsidR="00866EA0" w:rsidRPr="00E43714">
        <w:rPr>
          <w:rFonts w:asciiTheme="minorHAnsi" w:hAnsiTheme="minorHAnsi"/>
          <w:szCs w:val="24"/>
        </w:rPr>
        <w:t xml:space="preserve"> oss med leirbålsaktiviteter og</w:t>
      </w:r>
      <w:r w:rsidRPr="00E43714">
        <w:rPr>
          <w:rFonts w:asciiTheme="minorHAnsi" w:hAnsiTheme="minorHAnsi"/>
          <w:szCs w:val="24"/>
        </w:rPr>
        <w:t xml:space="preserve"> underholdning</w:t>
      </w:r>
      <w:r w:rsidRPr="00E43714">
        <w:rPr>
          <w:rFonts w:asciiTheme="minorHAnsi" w:hAnsiTheme="minorHAnsi"/>
          <w:szCs w:val="24"/>
        </w:rPr>
        <w:sym w:font="Wingdings" w:char="F04A"/>
      </w:r>
      <w:r w:rsidRPr="00E43714">
        <w:rPr>
          <w:rFonts w:asciiTheme="minorHAnsi" w:hAnsiTheme="minorHAnsi"/>
          <w:szCs w:val="24"/>
        </w:rPr>
        <w:t>.</w:t>
      </w:r>
    </w:p>
    <w:p w14:paraId="2085FEAE" w14:textId="77777777" w:rsidR="00461BF8" w:rsidRPr="00E43714" w:rsidRDefault="00461BF8">
      <w:pPr>
        <w:rPr>
          <w:rFonts w:asciiTheme="minorHAnsi" w:hAnsiTheme="minorHAnsi"/>
          <w:szCs w:val="24"/>
        </w:rPr>
      </w:pPr>
    </w:p>
    <w:p w14:paraId="4F882137" w14:textId="77777777" w:rsidR="00461BF8" w:rsidRPr="00E43714" w:rsidRDefault="00E92BB3">
      <w:pPr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b/>
          <w:bCs/>
          <w:szCs w:val="24"/>
          <w:u w:val="single"/>
        </w:rPr>
        <w:t>Mat:</w:t>
      </w:r>
      <w:r w:rsidRPr="00E43714">
        <w:rPr>
          <w:rFonts w:asciiTheme="minorHAnsi" w:hAnsiTheme="minorHAnsi"/>
          <w:b/>
          <w:bCs/>
          <w:szCs w:val="24"/>
        </w:rPr>
        <w:t xml:space="preserve"> </w:t>
      </w:r>
      <w:r w:rsidRPr="00E43714">
        <w:rPr>
          <w:rFonts w:asciiTheme="minorHAnsi" w:hAnsiTheme="minorHAnsi"/>
          <w:szCs w:val="24"/>
        </w:rPr>
        <w:t>Vi kjøper inn felles middag fredag og lørdag.</w:t>
      </w:r>
    </w:p>
    <w:p w14:paraId="346F2A2D" w14:textId="77777777" w:rsidR="00461BF8" w:rsidRPr="00E43714" w:rsidRDefault="00E92BB3">
      <w:pPr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szCs w:val="24"/>
        </w:rPr>
        <w:t>Dere må selv ha med dere lunsj til fredag og frokost og lunsj lørdag og søndag. Snop og brus etc. tar dere som vanlig</w:t>
      </w:r>
      <w:r w:rsidR="005C71AB" w:rsidRPr="00E43714">
        <w:rPr>
          <w:rFonts w:asciiTheme="minorHAnsi" w:hAnsiTheme="minorHAnsi"/>
          <w:szCs w:val="24"/>
        </w:rPr>
        <w:t>.</w:t>
      </w:r>
    </w:p>
    <w:p w14:paraId="27B1C91B" w14:textId="77777777" w:rsidR="001D3F06" w:rsidRPr="00E43714" w:rsidRDefault="001D3F06">
      <w:pPr>
        <w:rPr>
          <w:rFonts w:asciiTheme="minorHAnsi" w:hAnsiTheme="minorHAnsi"/>
          <w:szCs w:val="24"/>
        </w:rPr>
      </w:pPr>
    </w:p>
    <w:p w14:paraId="6A7CD298" w14:textId="77777777" w:rsidR="00461BF8" w:rsidRPr="00E43714" w:rsidRDefault="00E92BB3">
      <w:pPr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b/>
          <w:bCs/>
          <w:szCs w:val="24"/>
          <w:u w:val="single"/>
        </w:rPr>
        <w:t>Lommepenger:</w:t>
      </w:r>
      <w:r w:rsidRPr="00E43714">
        <w:rPr>
          <w:rFonts w:asciiTheme="minorHAnsi" w:hAnsiTheme="minorHAnsi"/>
          <w:szCs w:val="24"/>
        </w:rPr>
        <w:t xml:space="preserve"> Vi pleier å ta ett stopp på Løiten oppover, og vi går på ski inn til en skihytte der det er mulig å få kjøpt brus etc. Ta med det dere synes er fornuftig.</w:t>
      </w:r>
    </w:p>
    <w:p w14:paraId="51A7FD7D" w14:textId="77777777" w:rsidR="00F26865" w:rsidRPr="00E43714" w:rsidRDefault="00F26865">
      <w:pPr>
        <w:rPr>
          <w:rFonts w:asciiTheme="minorHAnsi" w:hAnsiTheme="minorHAnsi"/>
          <w:szCs w:val="24"/>
        </w:rPr>
      </w:pPr>
    </w:p>
    <w:p w14:paraId="34B4904F" w14:textId="77777777" w:rsidR="00461BF8" w:rsidRPr="00E43714" w:rsidRDefault="00E92BB3">
      <w:pPr>
        <w:rPr>
          <w:rFonts w:asciiTheme="minorHAnsi" w:hAnsiTheme="minorHAnsi"/>
          <w:b/>
          <w:szCs w:val="24"/>
        </w:rPr>
      </w:pPr>
      <w:r w:rsidRPr="00E43714">
        <w:rPr>
          <w:rFonts w:asciiTheme="minorHAnsi" w:eastAsia="Times New Roman" w:hAnsiTheme="minorHAnsi"/>
          <w:bCs/>
          <w:szCs w:val="24"/>
          <w:lang w:eastAsia="nb-NO"/>
        </w:rPr>
        <w:t xml:space="preserve">Dere må pakke i </w:t>
      </w:r>
      <w:r w:rsidRPr="00E43714">
        <w:rPr>
          <w:rFonts w:asciiTheme="minorHAnsi" w:eastAsia="Times New Roman" w:hAnsiTheme="minorHAnsi"/>
          <w:b/>
          <w:szCs w:val="24"/>
          <w:lang w:eastAsia="nb-NO"/>
        </w:rPr>
        <w:t>sekk</w:t>
      </w:r>
      <w:r w:rsidRPr="00E43714">
        <w:rPr>
          <w:rFonts w:asciiTheme="minorHAnsi" w:eastAsia="Times New Roman" w:hAnsiTheme="minorHAnsi"/>
          <w:bCs/>
          <w:szCs w:val="24"/>
          <w:lang w:eastAsia="nb-NO"/>
        </w:rPr>
        <w:t xml:space="preserve"> da vi må gå 2-300 meter på ski fra parkeringsplassen til hytta</w:t>
      </w:r>
      <w:r w:rsidRPr="00E43714">
        <w:rPr>
          <w:rFonts w:asciiTheme="minorHAnsi" w:hAnsiTheme="minorHAnsi"/>
          <w:b/>
          <w:szCs w:val="24"/>
        </w:rPr>
        <w:t xml:space="preserve"> </w:t>
      </w:r>
    </w:p>
    <w:p w14:paraId="0E10EFC2" w14:textId="77777777" w:rsidR="008F06A5" w:rsidRPr="008F06A5" w:rsidRDefault="00E92BB3" w:rsidP="008F06A5">
      <w:pPr>
        <w:rPr>
          <w:rFonts w:asciiTheme="minorHAnsi" w:hAnsiTheme="minorHAnsi"/>
        </w:rPr>
      </w:pPr>
      <w:r w:rsidRPr="00E43714">
        <w:rPr>
          <w:rFonts w:asciiTheme="minorHAnsi" w:hAnsiTheme="minorHAnsi"/>
        </w:rPr>
        <w:t xml:space="preserve">Det blir en egenandel på kr. </w:t>
      </w:r>
      <w:r w:rsidR="001D3F06" w:rsidRPr="00E43714">
        <w:rPr>
          <w:rFonts w:asciiTheme="minorHAnsi" w:hAnsiTheme="minorHAnsi"/>
        </w:rPr>
        <w:t>4</w:t>
      </w:r>
      <w:r w:rsidR="00866EA0" w:rsidRPr="00E43714">
        <w:rPr>
          <w:rFonts w:asciiTheme="minorHAnsi" w:hAnsiTheme="minorHAnsi"/>
        </w:rPr>
        <w:t>00</w:t>
      </w:r>
      <w:r w:rsidRPr="00E43714">
        <w:rPr>
          <w:rFonts w:asciiTheme="minorHAnsi" w:hAnsiTheme="minorHAnsi"/>
        </w:rPr>
        <w:t>.-</w:t>
      </w:r>
      <w:r w:rsidR="00F26865" w:rsidRPr="00E43714">
        <w:rPr>
          <w:rFonts w:asciiTheme="minorHAnsi" w:hAnsiTheme="minorHAnsi"/>
        </w:rPr>
        <w:t xml:space="preserve"> som betales til konto </w:t>
      </w:r>
      <w:r w:rsidR="00F26865" w:rsidRPr="00E43714">
        <w:rPr>
          <w:rStyle w:val="s1"/>
          <w:rFonts w:asciiTheme="minorHAnsi" w:hAnsiTheme="minorHAnsi"/>
        </w:rPr>
        <w:t>1503.33.21276</w:t>
      </w:r>
      <w:r w:rsidR="00E43714">
        <w:rPr>
          <w:rStyle w:val="s1"/>
          <w:rFonts w:asciiTheme="minorHAnsi" w:hAnsiTheme="minorHAnsi"/>
        </w:rPr>
        <w:t>,</w:t>
      </w:r>
      <w:r w:rsidR="00F26865" w:rsidRPr="00E43714">
        <w:rPr>
          <w:rStyle w:val="s1"/>
          <w:rFonts w:asciiTheme="minorHAnsi" w:hAnsiTheme="minorHAnsi"/>
        </w:rPr>
        <w:t xml:space="preserve"> merk innbetalingen med ”Vintertur” og speiderens navn.</w:t>
      </w:r>
    </w:p>
    <w:p w14:paraId="3ACA9CC6" w14:textId="77777777" w:rsidR="008F06A5" w:rsidRDefault="008F06A5">
      <w:pPr>
        <w:spacing w:before="100" w:beforeAutospacing="1" w:after="100" w:afterAutospacing="1" w:line="260" w:lineRule="atLeast"/>
        <w:rPr>
          <w:rFonts w:asciiTheme="minorHAnsi" w:eastAsia="Times New Roman" w:hAnsiTheme="minorHAnsi"/>
          <w:bCs/>
          <w:szCs w:val="24"/>
          <w:lang w:val="de-DE" w:eastAsia="nb-NO"/>
        </w:rPr>
      </w:pPr>
      <w:bookmarkStart w:id="0" w:name="_GoBack"/>
      <w:bookmarkEnd w:id="0"/>
    </w:p>
    <w:p w14:paraId="09ED33B8" w14:textId="77777777" w:rsidR="005C71AB" w:rsidRPr="00E43714" w:rsidRDefault="001D3F06">
      <w:pPr>
        <w:spacing w:before="100" w:beforeAutospacing="1" w:after="100" w:afterAutospacing="1" w:line="260" w:lineRule="atLeast"/>
        <w:rPr>
          <w:rFonts w:asciiTheme="minorHAnsi" w:eastAsia="Times New Roman" w:hAnsiTheme="minorHAnsi"/>
          <w:bCs/>
          <w:szCs w:val="24"/>
          <w:lang w:val="de-DE" w:eastAsia="nb-NO"/>
        </w:rPr>
      </w:pPr>
      <w:proofErr w:type="spellStart"/>
      <w:r w:rsidRPr="00E43714">
        <w:rPr>
          <w:rFonts w:asciiTheme="minorHAnsi" w:eastAsia="Times New Roman" w:hAnsiTheme="minorHAnsi"/>
          <w:bCs/>
          <w:szCs w:val="24"/>
          <w:lang w:val="de-DE" w:eastAsia="nb-NO"/>
        </w:rPr>
        <w:t>Speiderhilsen</w:t>
      </w:r>
      <w:proofErr w:type="spellEnd"/>
      <w:r w:rsidR="00E92BB3" w:rsidRPr="00E43714">
        <w:rPr>
          <w:rFonts w:asciiTheme="minorHAnsi" w:eastAsia="Times New Roman" w:hAnsiTheme="minorHAnsi"/>
          <w:bCs/>
          <w:szCs w:val="24"/>
          <w:lang w:val="de-DE" w:eastAsia="nb-NO"/>
        </w:rPr>
        <w:t xml:space="preserve"> </w:t>
      </w:r>
      <w:r w:rsidRPr="00E43714">
        <w:rPr>
          <w:rFonts w:asciiTheme="minorHAnsi" w:eastAsia="Times New Roman" w:hAnsiTheme="minorHAnsi"/>
          <w:bCs/>
          <w:szCs w:val="24"/>
          <w:lang w:val="de-DE" w:eastAsia="nb-NO"/>
        </w:rPr>
        <w:t xml:space="preserve">lederne i </w:t>
      </w:r>
      <w:proofErr w:type="spellStart"/>
      <w:r w:rsidRPr="00E43714">
        <w:rPr>
          <w:rFonts w:asciiTheme="minorHAnsi" w:eastAsia="Times New Roman" w:hAnsiTheme="minorHAnsi"/>
          <w:bCs/>
          <w:szCs w:val="24"/>
          <w:lang w:val="de-DE" w:eastAsia="nb-NO"/>
        </w:rPr>
        <w:t>troppen</w:t>
      </w:r>
      <w:proofErr w:type="spellEnd"/>
    </w:p>
    <w:p w14:paraId="6BE5E0E0" w14:textId="77777777" w:rsidR="005C71AB" w:rsidRDefault="005C71AB">
      <w:pPr>
        <w:spacing w:before="100" w:beforeAutospacing="1" w:after="100" w:afterAutospacing="1" w:line="260" w:lineRule="atLeast"/>
        <w:rPr>
          <w:rFonts w:ascii="Times New Roman" w:eastAsia="Times New Roman" w:hAnsi="Times New Roman"/>
          <w:bCs/>
          <w:szCs w:val="28"/>
          <w:lang w:val="de-DE" w:eastAsia="nb-NO"/>
        </w:rPr>
      </w:pPr>
    </w:p>
    <w:p w14:paraId="6CF0D2B4" w14:textId="77777777" w:rsidR="005C71AB" w:rsidRDefault="005C71AB">
      <w:pPr>
        <w:spacing w:before="100" w:beforeAutospacing="1" w:after="100" w:afterAutospacing="1" w:line="260" w:lineRule="atLeast"/>
        <w:rPr>
          <w:rFonts w:ascii="Times New Roman" w:eastAsia="Times New Roman" w:hAnsi="Times New Roman"/>
          <w:bCs/>
          <w:szCs w:val="28"/>
          <w:lang w:val="de-DE" w:eastAsia="nb-NO"/>
        </w:rPr>
      </w:pPr>
    </w:p>
    <w:p w14:paraId="6DD041CB" w14:textId="77777777" w:rsidR="005C71AB" w:rsidRDefault="00526046" w:rsidP="00526046">
      <w:pPr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/>
          <w:bCs/>
          <w:szCs w:val="28"/>
          <w:lang w:val="de-DE" w:eastAsia="nb-NO"/>
        </w:rPr>
      </w:pPr>
      <w:r>
        <w:rPr>
          <w:rFonts w:ascii="Times New Roman" w:eastAsia="Times New Roman" w:hAnsi="Times New Roman"/>
          <w:bCs/>
          <w:noProof/>
          <w:szCs w:val="28"/>
          <w:lang w:val="en-US"/>
        </w:rPr>
        <w:drawing>
          <wp:inline distT="0" distB="0" distL="0" distR="0" wp14:anchorId="5B6FAF6B" wp14:editId="66A979AE">
            <wp:extent cx="3171825" cy="2371725"/>
            <wp:effectExtent l="19050" t="0" r="9525" b="0"/>
            <wp:docPr id="15" name="Bilde 15" descr="C:\Users\Jørgen\Desktop\4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ørgen\Desktop\400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8F311" w14:textId="77777777" w:rsidR="005C71AB" w:rsidRDefault="005C71AB">
      <w:pPr>
        <w:spacing w:before="100" w:beforeAutospacing="1" w:after="100" w:afterAutospacing="1" w:line="260" w:lineRule="atLeast"/>
        <w:rPr>
          <w:rFonts w:ascii="Times New Roman" w:eastAsia="Times New Roman" w:hAnsi="Times New Roman"/>
          <w:bCs/>
          <w:szCs w:val="28"/>
          <w:lang w:val="de-DE" w:eastAsia="nb-NO"/>
        </w:rPr>
      </w:pPr>
    </w:p>
    <w:p w14:paraId="6011C9C9" w14:textId="77777777" w:rsidR="005C71AB" w:rsidRPr="00B46AED" w:rsidRDefault="005C71AB" w:rsidP="005C71AB">
      <w:pPr>
        <w:spacing w:before="100" w:beforeAutospacing="1" w:after="100" w:afterAutospacing="1" w:line="260" w:lineRule="atLeast"/>
        <w:rPr>
          <w:b/>
          <w:bCs/>
          <w:sz w:val="28"/>
          <w:szCs w:val="28"/>
          <w:lang w:val="de-DE"/>
        </w:rPr>
      </w:pPr>
      <w:proofErr w:type="spellStart"/>
      <w:r w:rsidRPr="00B46AED">
        <w:rPr>
          <w:b/>
          <w:bCs/>
          <w:sz w:val="28"/>
          <w:szCs w:val="28"/>
          <w:lang w:val="de-DE"/>
        </w:rPr>
        <w:t>Pakkeliste</w:t>
      </w:r>
      <w:proofErr w:type="spellEnd"/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706"/>
      </w:tblGrid>
      <w:tr w:rsidR="005C71AB" w:rsidRPr="003C1B57" w14:paraId="42750A8A" w14:textId="77777777" w:rsidTr="008F06A5">
        <w:tc>
          <w:tcPr>
            <w:tcW w:w="5882" w:type="dxa"/>
          </w:tcPr>
          <w:p w14:paraId="2577127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Ullundertøy ( trøye og longs)</w:t>
            </w:r>
          </w:p>
        </w:tc>
        <w:tc>
          <w:tcPr>
            <w:tcW w:w="706" w:type="dxa"/>
          </w:tcPr>
          <w:p w14:paraId="640C2F0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8F06A5" w:rsidRPr="003C1B57" w14:paraId="1C5468F3" w14:textId="77777777" w:rsidTr="008F06A5">
        <w:trPr>
          <w:trHeight w:val="306"/>
        </w:trPr>
        <w:tc>
          <w:tcPr>
            <w:tcW w:w="5882" w:type="dxa"/>
          </w:tcPr>
          <w:p w14:paraId="1F2238A9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 xml:space="preserve">Ullsokker  ( </w:t>
            </w:r>
            <w:r>
              <w:rPr>
                <w:bCs/>
                <w:szCs w:val="28"/>
              </w:rPr>
              <w:t xml:space="preserve">minst </w:t>
            </w:r>
            <w:r w:rsidRPr="003C1B57">
              <w:rPr>
                <w:bCs/>
                <w:szCs w:val="28"/>
              </w:rPr>
              <w:t>2 par)</w:t>
            </w:r>
          </w:p>
        </w:tc>
        <w:tc>
          <w:tcPr>
            <w:tcW w:w="706" w:type="dxa"/>
          </w:tcPr>
          <w:p w14:paraId="7EE46DC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639F5013" w14:textId="77777777" w:rsidTr="008F06A5">
        <w:trPr>
          <w:trHeight w:val="348"/>
        </w:trPr>
        <w:tc>
          <w:tcPr>
            <w:tcW w:w="5882" w:type="dxa"/>
          </w:tcPr>
          <w:p w14:paraId="6D4AFD4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Tynn genser</w:t>
            </w:r>
          </w:p>
        </w:tc>
        <w:tc>
          <w:tcPr>
            <w:tcW w:w="706" w:type="dxa"/>
          </w:tcPr>
          <w:p w14:paraId="70E3862D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724EDF57" w14:textId="77777777" w:rsidTr="008F06A5">
        <w:tc>
          <w:tcPr>
            <w:tcW w:w="5882" w:type="dxa"/>
          </w:tcPr>
          <w:p w14:paraId="71CFE01C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Tykk genser</w:t>
            </w:r>
          </w:p>
        </w:tc>
        <w:tc>
          <w:tcPr>
            <w:tcW w:w="706" w:type="dxa"/>
          </w:tcPr>
          <w:p w14:paraId="4ED59200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4C0F9A60" w14:textId="77777777" w:rsidTr="008F06A5">
        <w:tc>
          <w:tcPr>
            <w:tcW w:w="5882" w:type="dxa"/>
          </w:tcPr>
          <w:p w14:paraId="56DB0889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Fjellbukse  ( vindtett )</w:t>
            </w:r>
          </w:p>
        </w:tc>
        <w:tc>
          <w:tcPr>
            <w:tcW w:w="706" w:type="dxa"/>
          </w:tcPr>
          <w:p w14:paraId="2BE35A65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55BD9DB6" w14:textId="77777777" w:rsidTr="008F06A5">
        <w:tc>
          <w:tcPr>
            <w:tcW w:w="5882" w:type="dxa"/>
          </w:tcPr>
          <w:p w14:paraId="0DA22BDF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proofErr w:type="spellStart"/>
            <w:r w:rsidRPr="003C1B57">
              <w:rPr>
                <w:bCs/>
                <w:szCs w:val="28"/>
              </w:rPr>
              <w:t>Innebukse</w:t>
            </w:r>
            <w:proofErr w:type="spellEnd"/>
          </w:p>
        </w:tc>
        <w:tc>
          <w:tcPr>
            <w:tcW w:w="706" w:type="dxa"/>
          </w:tcPr>
          <w:p w14:paraId="2179B912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0F03A9FB" w14:textId="77777777" w:rsidTr="008F06A5">
        <w:tc>
          <w:tcPr>
            <w:tcW w:w="5882" w:type="dxa"/>
          </w:tcPr>
          <w:p w14:paraId="66583578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Fjelljakke ( vindtett).</w:t>
            </w:r>
          </w:p>
        </w:tc>
        <w:tc>
          <w:tcPr>
            <w:tcW w:w="706" w:type="dxa"/>
          </w:tcPr>
          <w:p w14:paraId="61081B14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21497133" w14:textId="77777777" w:rsidTr="008F06A5">
        <w:tc>
          <w:tcPr>
            <w:tcW w:w="5882" w:type="dxa"/>
          </w:tcPr>
          <w:p w14:paraId="1A9CC240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Vindtett lue</w:t>
            </w:r>
          </w:p>
        </w:tc>
        <w:tc>
          <w:tcPr>
            <w:tcW w:w="706" w:type="dxa"/>
          </w:tcPr>
          <w:p w14:paraId="0AD4D058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7AD226BE" w14:textId="77777777" w:rsidTr="008F06A5">
        <w:tc>
          <w:tcPr>
            <w:tcW w:w="5882" w:type="dxa"/>
          </w:tcPr>
          <w:p w14:paraId="198871F8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proofErr w:type="spellStart"/>
            <w:r w:rsidRPr="003C1B57">
              <w:rPr>
                <w:bCs/>
                <w:szCs w:val="28"/>
              </w:rPr>
              <w:t>Ullvotter</w:t>
            </w:r>
            <w:proofErr w:type="spellEnd"/>
            <w:r w:rsidRPr="003C1B57">
              <w:rPr>
                <w:bCs/>
                <w:szCs w:val="28"/>
              </w:rPr>
              <w:t xml:space="preserve"> / vanter</w:t>
            </w:r>
          </w:p>
        </w:tc>
        <w:tc>
          <w:tcPr>
            <w:tcW w:w="706" w:type="dxa"/>
          </w:tcPr>
          <w:p w14:paraId="2288F2AA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7F9A49B0" w14:textId="77777777" w:rsidTr="008F06A5">
        <w:trPr>
          <w:trHeight w:val="292"/>
        </w:trPr>
        <w:tc>
          <w:tcPr>
            <w:tcW w:w="5882" w:type="dxa"/>
          </w:tcPr>
          <w:p w14:paraId="6B252FB2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Vindvotter</w:t>
            </w:r>
          </w:p>
        </w:tc>
        <w:tc>
          <w:tcPr>
            <w:tcW w:w="706" w:type="dxa"/>
          </w:tcPr>
          <w:p w14:paraId="0CA3B66E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4F1894A6" w14:textId="77777777" w:rsidTr="008F06A5">
        <w:tc>
          <w:tcPr>
            <w:tcW w:w="5882" w:type="dxa"/>
          </w:tcPr>
          <w:p w14:paraId="5D09D9D3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Skistøvler</w:t>
            </w:r>
          </w:p>
        </w:tc>
        <w:tc>
          <w:tcPr>
            <w:tcW w:w="706" w:type="dxa"/>
          </w:tcPr>
          <w:p w14:paraId="5DF65B4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71F21075" w14:textId="77777777" w:rsidTr="008F06A5">
        <w:tc>
          <w:tcPr>
            <w:tcW w:w="5882" w:type="dxa"/>
          </w:tcPr>
          <w:p w14:paraId="7D0B86AF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Gamasjer</w:t>
            </w:r>
          </w:p>
        </w:tc>
        <w:tc>
          <w:tcPr>
            <w:tcW w:w="706" w:type="dxa"/>
          </w:tcPr>
          <w:p w14:paraId="3E3AD45F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71587468" w14:textId="77777777" w:rsidTr="008F06A5">
        <w:tc>
          <w:tcPr>
            <w:tcW w:w="5882" w:type="dxa"/>
          </w:tcPr>
          <w:p w14:paraId="6E6E5170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Ski og Staver</w:t>
            </w:r>
          </w:p>
        </w:tc>
        <w:tc>
          <w:tcPr>
            <w:tcW w:w="706" w:type="dxa"/>
          </w:tcPr>
          <w:p w14:paraId="1937161F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04836555" w14:textId="77777777" w:rsidTr="008F06A5">
        <w:tc>
          <w:tcPr>
            <w:tcW w:w="5882" w:type="dxa"/>
          </w:tcPr>
          <w:p w14:paraId="6976AF1E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Solbriller</w:t>
            </w:r>
          </w:p>
        </w:tc>
        <w:tc>
          <w:tcPr>
            <w:tcW w:w="706" w:type="dxa"/>
          </w:tcPr>
          <w:p w14:paraId="0928FD20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2178FC9C" w14:textId="77777777" w:rsidTr="008F06A5">
        <w:tc>
          <w:tcPr>
            <w:tcW w:w="5882" w:type="dxa"/>
          </w:tcPr>
          <w:p w14:paraId="3FD323E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Solkrem / kuldekrem</w:t>
            </w:r>
          </w:p>
        </w:tc>
        <w:tc>
          <w:tcPr>
            <w:tcW w:w="706" w:type="dxa"/>
          </w:tcPr>
          <w:p w14:paraId="22152D56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64BF8D11" w14:textId="77777777" w:rsidTr="008F06A5">
        <w:tc>
          <w:tcPr>
            <w:tcW w:w="5882" w:type="dxa"/>
          </w:tcPr>
          <w:p w14:paraId="397FA146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>
              <w:rPr>
                <w:bCs/>
                <w:szCs w:val="28"/>
              </w:rPr>
              <w:t>Laken / putetrekk / pute</w:t>
            </w:r>
          </w:p>
        </w:tc>
        <w:tc>
          <w:tcPr>
            <w:tcW w:w="706" w:type="dxa"/>
          </w:tcPr>
          <w:p w14:paraId="705AC189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0FF10BC9" w14:textId="77777777" w:rsidTr="008F06A5">
        <w:tc>
          <w:tcPr>
            <w:tcW w:w="5882" w:type="dxa"/>
          </w:tcPr>
          <w:p w14:paraId="2393BF63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Sovepose</w:t>
            </w:r>
          </w:p>
        </w:tc>
        <w:tc>
          <w:tcPr>
            <w:tcW w:w="706" w:type="dxa"/>
          </w:tcPr>
          <w:p w14:paraId="7621F641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695C6D2E" w14:textId="77777777" w:rsidTr="008F06A5">
        <w:tc>
          <w:tcPr>
            <w:tcW w:w="5882" w:type="dxa"/>
          </w:tcPr>
          <w:p w14:paraId="2D5DCE5A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>
              <w:rPr>
                <w:bCs/>
                <w:szCs w:val="28"/>
              </w:rPr>
              <w:t>S</w:t>
            </w:r>
            <w:r w:rsidRPr="003C1B57">
              <w:rPr>
                <w:bCs/>
                <w:szCs w:val="28"/>
              </w:rPr>
              <w:t>itteunderlag</w:t>
            </w:r>
          </w:p>
        </w:tc>
        <w:tc>
          <w:tcPr>
            <w:tcW w:w="706" w:type="dxa"/>
          </w:tcPr>
          <w:p w14:paraId="02C20C3F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090DA9CF" w14:textId="77777777" w:rsidTr="008F06A5">
        <w:tc>
          <w:tcPr>
            <w:tcW w:w="5882" w:type="dxa"/>
          </w:tcPr>
          <w:p w14:paraId="19D56292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Skismøring</w:t>
            </w:r>
          </w:p>
        </w:tc>
        <w:tc>
          <w:tcPr>
            <w:tcW w:w="706" w:type="dxa"/>
          </w:tcPr>
          <w:p w14:paraId="2A3331E3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489A4025" w14:textId="77777777" w:rsidTr="008F06A5">
        <w:tc>
          <w:tcPr>
            <w:tcW w:w="5882" w:type="dxa"/>
          </w:tcPr>
          <w:p w14:paraId="6C382398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Termos</w:t>
            </w:r>
          </w:p>
        </w:tc>
        <w:tc>
          <w:tcPr>
            <w:tcW w:w="706" w:type="dxa"/>
          </w:tcPr>
          <w:p w14:paraId="40BA5D4E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368B6FFA" w14:textId="77777777" w:rsidTr="008F06A5">
        <w:tc>
          <w:tcPr>
            <w:tcW w:w="5882" w:type="dxa"/>
          </w:tcPr>
          <w:p w14:paraId="609B97DE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Toalettsaker</w:t>
            </w:r>
          </w:p>
        </w:tc>
        <w:tc>
          <w:tcPr>
            <w:tcW w:w="706" w:type="dxa"/>
          </w:tcPr>
          <w:p w14:paraId="4C1E03FA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1A441069" w14:textId="77777777" w:rsidTr="008F06A5">
        <w:tc>
          <w:tcPr>
            <w:tcW w:w="5882" w:type="dxa"/>
          </w:tcPr>
          <w:p w14:paraId="1E53A1B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Håndkle</w:t>
            </w:r>
          </w:p>
        </w:tc>
        <w:tc>
          <w:tcPr>
            <w:tcW w:w="706" w:type="dxa"/>
          </w:tcPr>
          <w:p w14:paraId="096F9F6F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2875C8E5" w14:textId="77777777" w:rsidTr="008F06A5">
        <w:tc>
          <w:tcPr>
            <w:tcW w:w="5882" w:type="dxa"/>
          </w:tcPr>
          <w:p w14:paraId="403650A1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Hodelykt</w:t>
            </w:r>
          </w:p>
        </w:tc>
        <w:tc>
          <w:tcPr>
            <w:tcW w:w="706" w:type="dxa"/>
          </w:tcPr>
          <w:p w14:paraId="7EC00B13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760CF2F7" w14:textId="77777777" w:rsidTr="008F06A5">
        <w:tc>
          <w:tcPr>
            <w:tcW w:w="5882" w:type="dxa"/>
          </w:tcPr>
          <w:p w14:paraId="49A8CFBC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Svipptursekk ( til busstur og skitur)</w:t>
            </w:r>
          </w:p>
        </w:tc>
        <w:tc>
          <w:tcPr>
            <w:tcW w:w="706" w:type="dxa"/>
          </w:tcPr>
          <w:p w14:paraId="6C363144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7DC6FD49" w14:textId="77777777" w:rsidTr="008F06A5">
        <w:trPr>
          <w:trHeight w:val="208"/>
        </w:trPr>
        <w:tc>
          <w:tcPr>
            <w:tcW w:w="5882" w:type="dxa"/>
          </w:tcPr>
          <w:p w14:paraId="69D1D1E8" w14:textId="77777777" w:rsidR="005C71AB" w:rsidRPr="002156C5" w:rsidRDefault="005C71AB" w:rsidP="00B61FA3">
            <w:pPr>
              <w:spacing w:before="100" w:beforeAutospacing="1" w:after="100" w:afterAutospacing="1" w:line="260" w:lineRule="atLeast"/>
              <w:rPr>
                <w:b/>
                <w:bCs/>
                <w:szCs w:val="28"/>
              </w:rPr>
            </w:pPr>
            <w:r w:rsidRPr="002156C5">
              <w:rPr>
                <w:b/>
                <w:bCs/>
                <w:szCs w:val="28"/>
              </w:rPr>
              <w:t xml:space="preserve">INNESKO </w:t>
            </w:r>
          </w:p>
        </w:tc>
        <w:tc>
          <w:tcPr>
            <w:tcW w:w="706" w:type="dxa"/>
          </w:tcPr>
          <w:p w14:paraId="316EABF1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</w:tbl>
    <w:p w14:paraId="55EFD753" w14:textId="77777777" w:rsidR="00E92BB3" w:rsidRPr="000916CE" w:rsidRDefault="00E43714">
      <w:pPr>
        <w:spacing w:before="100" w:beforeAutospacing="1" w:after="100" w:afterAutospacing="1" w:line="260" w:lineRule="atLeast"/>
        <w:rPr>
          <w:rFonts w:asciiTheme="minorHAnsi" w:eastAsia="Times New Roman" w:hAnsiTheme="minorHAnsi"/>
          <w:bCs/>
          <w:i/>
          <w:szCs w:val="24"/>
          <w:lang w:eastAsia="nb-NO"/>
        </w:rPr>
      </w:pPr>
      <w:r w:rsidRPr="00E43714">
        <w:rPr>
          <w:rFonts w:asciiTheme="minorHAnsi" w:eastAsia="Times New Roman" w:hAnsiTheme="minorHAnsi"/>
          <w:bCs/>
          <w:i/>
          <w:szCs w:val="24"/>
          <w:lang w:eastAsia="nb-NO"/>
        </w:rPr>
        <w:t>Vi har tilgang til å låne ski, staver og lignende, ta kontakt med Jørgen Johansen</w:t>
      </w:r>
      <w:r>
        <w:rPr>
          <w:rFonts w:asciiTheme="minorHAnsi" w:eastAsia="Times New Roman" w:hAnsiTheme="minorHAnsi"/>
          <w:bCs/>
          <w:i/>
          <w:szCs w:val="24"/>
          <w:lang w:eastAsia="nb-NO"/>
        </w:rPr>
        <w:br/>
      </w:r>
      <w:r w:rsidRPr="00E43714">
        <w:rPr>
          <w:rFonts w:asciiTheme="minorHAnsi" w:eastAsia="Times New Roman" w:hAnsiTheme="minorHAnsi"/>
          <w:bCs/>
          <w:i/>
          <w:szCs w:val="24"/>
          <w:lang w:eastAsia="nb-NO"/>
        </w:rPr>
        <w:t>(</w:t>
      </w:r>
      <w:hyperlink r:id="rId10" w:history="1">
        <w:r w:rsidRPr="00E43714">
          <w:rPr>
            <w:rStyle w:val="Hyperlink"/>
            <w:rFonts w:asciiTheme="minorHAnsi" w:eastAsia="Times New Roman" w:hAnsiTheme="minorHAnsi"/>
            <w:bCs/>
            <w:i/>
            <w:szCs w:val="24"/>
            <w:lang w:eastAsia="nb-NO"/>
          </w:rPr>
          <w:t>jos-joha@online.no)</w:t>
        </w:r>
      </w:hyperlink>
      <w:r w:rsidRPr="00E43714">
        <w:rPr>
          <w:rFonts w:asciiTheme="minorHAnsi" w:eastAsia="Times New Roman" w:hAnsiTheme="minorHAnsi"/>
          <w:bCs/>
          <w:i/>
          <w:szCs w:val="24"/>
          <w:lang w:eastAsia="nb-NO"/>
        </w:rPr>
        <w:t xml:space="preserve"> hvis dere trenger å låne noe.  </w:t>
      </w:r>
    </w:p>
    <w:sectPr w:rsidR="00E92BB3" w:rsidRPr="00091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Ravie">
    <w:altName w:val="Lucida Fax"/>
    <w:charset w:val="00"/>
    <w:family w:val="decorative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ongolian Baiti">
    <w:charset w:val="86"/>
    <w:family w:val="auto"/>
    <w:pitch w:val="variable"/>
    <w:sig w:usb0="80000023" w:usb1="080E0000" w:usb2="00020010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E5C"/>
    <w:multiLevelType w:val="multilevel"/>
    <w:tmpl w:val="DDE8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E95E8E"/>
    <w:multiLevelType w:val="multilevel"/>
    <w:tmpl w:val="884C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A0"/>
    <w:rsid w:val="000916CE"/>
    <w:rsid w:val="001D3F06"/>
    <w:rsid w:val="004569C5"/>
    <w:rsid w:val="00461BF8"/>
    <w:rsid w:val="004740F1"/>
    <w:rsid w:val="00526046"/>
    <w:rsid w:val="005C71AB"/>
    <w:rsid w:val="00740617"/>
    <w:rsid w:val="00866EA0"/>
    <w:rsid w:val="008F06A5"/>
    <w:rsid w:val="00E43714"/>
    <w:rsid w:val="00E92BB3"/>
    <w:rsid w:val="00EB0799"/>
    <w:rsid w:val="00F2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274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Ravie" w:hAnsi="Ravie"/>
      <w:sz w:val="52"/>
      <w:szCs w:val="7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Times New Roman" w:hAnsi="Times New Roman"/>
      <w:sz w:val="28"/>
      <w:szCs w:val="28"/>
    </w:rPr>
  </w:style>
  <w:style w:type="paragraph" w:customStyle="1" w:styleId="p1">
    <w:name w:val="p1"/>
    <w:basedOn w:val="Normal"/>
    <w:rsid w:val="00F26865"/>
    <w:pPr>
      <w:shd w:val="clear" w:color="auto" w:fill="F6F6F6"/>
      <w:spacing w:line="225" w:lineRule="atLeast"/>
    </w:pPr>
    <w:rPr>
      <w:rFonts w:ascii="Helvetica Neue" w:hAnsi="Helvetica Neue"/>
      <w:color w:val="444444"/>
      <w:sz w:val="18"/>
      <w:szCs w:val="18"/>
      <w:lang w:eastAsia="nb-NO"/>
    </w:rPr>
  </w:style>
  <w:style w:type="character" w:customStyle="1" w:styleId="s1">
    <w:name w:val="s1"/>
    <w:basedOn w:val="DefaultParagraphFont"/>
    <w:rsid w:val="00F268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Ravie" w:hAnsi="Ravie"/>
      <w:sz w:val="52"/>
      <w:szCs w:val="7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Times New Roman" w:hAnsi="Times New Roman"/>
      <w:sz w:val="28"/>
      <w:szCs w:val="28"/>
    </w:rPr>
  </w:style>
  <w:style w:type="paragraph" w:customStyle="1" w:styleId="p1">
    <w:name w:val="p1"/>
    <w:basedOn w:val="Normal"/>
    <w:rsid w:val="00F26865"/>
    <w:pPr>
      <w:shd w:val="clear" w:color="auto" w:fill="F6F6F6"/>
      <w:spacing w:line="225" w:lineRule="atLeast"/>
    </w:pPr>
    <w:rPr>
      <w:rFonts w:ascii="Helvetica Neue" w:hAnsi="Helvetica Neue"/>
      <w:color w:val="444444"/>
      <w:sz w:val="18"/>
      <w:szCs w:val="18"/>
      <w:lang w:eastAsia="nb-NO"/>
    </w:rPr>
  </w:style>
  <w:style w:type="character" w:customStyle="1" w:styleId="s1">
    <w:name w:val="s1"/>
    <w:basedOn w:val="DefaultParagraphFont"/>
    <w:rsid w:val="00F2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magnus.vollo@gmail.com" TargetMode="External"/><Relationship Id="rId9" Type="http://schemas.openxmlformats.org/officeDocument/2006/relationships/image" Target="media/image3.jpeg"/><Relationship Id="rId10" Type="http://schemas.openxmlformats.org/officeDocument/2006/relationships/hyperlink" Target="mailto:jos-joha@online.no)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1892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Invitasjon til vintertur12</vt:lpstr>
    </vt:vector>
  </TitlesOfParts>
  <Company>Mesterbygg Østfold A/S</Company>
  <LinksUpToDate>false</LinksUpToDate>
  <CharactersWithSpaces>2219</CharactersWithSpaces>
  <SharedDoc>false</SharedDoc>
  <HLinks>
    <vt:vector size="24" baseType="variant">
      <vt:variant>
        <vt:i4>7536728</vt:i4>
      </vt:variant>
      <vt:variant>
        <vt:i4>6</vt:i4>
      </vt:variant>
      <vt:variant>
        <vt:i4>0</vt:i4>
      </vt:variant>
      <vt:variant>
        <vt:i4>5</vt:i4>
      </vt:variant>
      <vt:variant>
        <vt:lpwstr>mailto:bcbj@fredfiber.net</vt:lpwstr>
      </vt:variant>
      <vt:variant>
        <vt:lpwstr/>
      </vt:variant>
      <vt:variant>
        <vt:i4>2031724</vt:i4>
      </vt:variant>
      <vt:variant>
        <vt:i4>0</vt:i4>
      </vt:variant>
      <vt:variant>
        <vt:i4>0</vt:i4>
      </vt:variant>
      <vt:variant>
        <vt:i4>5</vt:i4>
      </vt:variant>
      <vt:variant>
        <vt:lpwstr>http://www.mjolner.org/?Bilder:2008:Gruppetur_Nordhue&amp;pic=11&amp;page=0</vt:lpwstr>
      </vt:variant>
      <vt:variant>
        <vt:lpwstr/>
      </vt:variant>
      <vt:variant>
        <vt:i4>2228227</vt:i4>
      </vt:variant>
      <vt:variant>
        <vt:i4>1259</vt:i4>
      </vt:variant>
      <vt:variant>
        <vt:i4>1025</vt:i4>
      </vt:variant>
      <vt:variant>
        <vt:i4>4</vt:i4>
      </vt:variant>
      <vt:variant>
        <vt:lpwstr>/?Bilder:2008:Gruppetur_Nordhue&amp;pic=11&amp;page=0</vt:lpwstr>
      </vt:variant>
      <vt:variant>
        <vt:lpwstr/>
      </vt:variant>
      <vt:variant>
        <vt:i4>5373962</vt:i4>
      </vt:variant>
      <vt:variant>
        <vt:i4>1259</vt:i4>
      </vt:variant>
      <vt:variant>
        <vt:i4>1025</vt:i4>
      </vt:variant>
      <vt:variant>
        <vt:i4>1</vt:i4>
      </vt:variant>
      <vt:variant>
        <vt:lpwstr>http://www.mjolner.org/gallery/2008/2008-01-27/thumb/tn_IMG_7121.JPG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Invitasjon til vintertur12</dc:title>
  <dc:creator>LENOVO USER</dc:creator>
  <cp:lastModifiedBy>Magnus Vøllo</cp:lastModifiedBy>
  <cp:revision>3</cp:revision>
  <cp:lastPrinted>2010-01-10T18:26:00Z</cp:lastPrinted>
  <dcterms:created xsi:type="dcterms:W3CDTF">2017-01-05T08:09:00Z</dcterms:created>
  <dcterms:modified xsi:type="dcterms:W3CDTF">2017-01-08T19:41:00Z</dcterms:modified>
</cp:coreProperties>
</file>